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514B" w14:textId="7F338740" w:rsidR="00F60726" w:rsidRDefault="00117476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B2B3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D951" wp14:editId="75095516">
                <wp:simplePos x="0" y="0"/>
                <wp:positionH relativeFrom="column">
                  <wp:posOffset>2449195</wp:posOffset>
                </wp:positionH>
                <wp:positionV relativeFrom="paragraph">
                  <wp:posOffset>-528237</wp:posOffset>
                </wp:positionV>
                <wp:extent cx="715617" cy="8428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17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1B87" w14:textId="77777777" w:rsidR="00A31DF0" w:rsidRDefault="00A31DF0" w:rsidP="00A31D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372CD" wp14:editId="51C4169B">
                                  <wp:extent cx="397565" cy="662608"/>
                                  <wp:effectExtent l="0" t="0" r="2540" b="4445"/>
                                  <wp:docPr id="3" name="Picture 3" descr="https://rmis2.medicine.psu.ac.th/rmis/img/psu-bw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rmis2.medicine.psu.ac.th/rmis/img/psu-bw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473" cy="67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85pt;margin-top:-41.6pt;width:56.3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wRFwIAACs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" filled="f" stroked="f" strokeweight=".5pt">
                <v:textbox>
                  <w:txbxContent>
                    <w:p w14:paraId="501A1B87" w14:textId="77777777" w:rsidR="00A31DF0" w:rsidRDefault="00A31DF0" w:rsidP="00A31D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372CD" wp14:editId="51C4169B">
                            <wp:extent cx="397565" cy="662608"/>
                            <wp:effectExtent l="0" t="0" r="2540" b="4445"/>
                            <wp:docPr id="3" name="Picture 3" descr="https://rmis2.medicine.psu.ac.th/rmis/img/psu-bw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rmis2.medicine.psu.ac.th/rmis/img/psu-bw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473" cy="67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7C9DB" w14:textId="1F1A313F" w:rsidR="005B504F" w:rsidRPr="006B2B36" w:rsidRDefault="002610DF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รายงานการขอ</w:t>
      </w:r>
      <w:r w:rsidR="005B504F" w:rsidRPr="006B2B36">
        <w:rPr>
          <w:rFonts w:ascii="TH Sarabun New" w:hAnsi="TH Sarabun New" w:cs="TH Sarabun New"/>
          <w:b/>
          <w:bCs/>
          <w:sz w:val="32"/>
          <w:szCs w:val="32"/>
          <w:cs/>
        </w:rPr>
        <w:t>ซื้อ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ขอจ้าง</w:t>
      </w:r>
      <w:r w:rsidR="005B504F" w:rsidRPr="006B2B36">
        <w:rPr>
          <w:rFonts w:ascii="TH Sarabun New" w:hAnsi="TH Sarabun New" w:cs="TH Sarabun New"/>
          <w:b/>
          <w:bCs/>
          <w:sz w:val="32"/>
          <w:szCs w:val="32"/>
          <w:cs/>
        </w:rPr>
        <w:t>วัสดุ/ครุภัณฑ์/งานจ้าง</w:t>
      </w:r>
    </w:p>
    <w:p w14:paraId="29B7C7DA" w14:textId="055DEA69" w:rsidR="005B504F" w:rsidRPr="006B2B36" w:rsidRDefault="005B504F" w:rsidP="00A31DF0">
      <w:pPr>
        <w:spacing w:line="240" w:lineRule="auto"/>
        <w:ind w:left="5760"/>
        <w:rPr>
          <w:rFonts w:ascii="TH Sarabun New" w:hAnsi="TH Sarabun New" w:cs="TH Sarabun New" w:hint="cs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 xml:space="preserve">เขียนที่ </w:t>
      </w:r>
      <w:r w:rsidR="00AC1045">
        <w:rPr>
          <w:rFonts w:ascii="TH Sarabun New" w:hAnsi="TH Sarabun New" w:cs="TH Sarabun New" w:hint="cs"/>
          <w:sz w:val="28"/>
          <w:szCs w:val="28"/>
          <w:cs/>
        </w:rPr>
        <w:t>สาขาวิชาระบาดวิทยา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 xml:space="preserve">วันที่/เดือน/ปี </w:t>
      </w:r>
      <w:r w:rsidR="00A975F2">
        <w:rPr>
          <w:rFonts w:ascii="TH Sarabun New" w:hAnsi="TH Sarabun New" w:cs="TH Sarabun New" w:hint="cs"/>
          <w:sz w:val="28"/>
          <w:szCs w:val="28"/>
          <w:cs/>
        </w:rPr>
        <w:t>22 สิงหาคม พ.ศ. 2566</w:t>
      </w:r>
    </w:p>
    <w:p w14:paraId="0A7AC240" w14:textId="468EC266" w:rsidR="005B504F" w:rsidRDefault="005B504F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5E3845">
        <w:rPr>
          <w:rFonts w:ascii="TH Sarabun New" w:hAnsi="TH Sarabun New" w:cs="TH Sarabun New" w:hint="cs"/>
          <w:sz w:val="28"/>
          <w:szCs w:val="28"/>
          <w:cs/>
        </w:rPr>
        <w:t xml:space="preserve">รายงานขอซื้อ 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>คอมพิวเตอร์โน๊ตบุ๊ค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610DF">
        <w:rPr>
          <w:rFonts w:ascii="TH Sarabun New" w:hAnsi="TH Sarabun New" w:cs="TH Sarabun New"/>
          <w:sz w:val="28"/>
          <w:szCs w:val="28"/>
        </w:rPr>
        <w:t>MSI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610DF">
        <w:rPr>
          <w:rFonts w:ascii="TH Sarabun New" w:hAnsi="TH Sarabun New" w:cs="TH Sarabun New"/>
          <w:sz w:val="28"/>
          <w:szCs w:val="28"/>
        </w:rPr>
        <w:t>Creator M16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>เรียน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5E3845">
        <w:rPr>
          <w:rFonts w:ascii="TH Sarabun New" w:hAnsi="TH Sarabun New" w:cs="TH Sarabun New" w:hint="cs"/>
          <w:sz w:val="28"/>
          <w:szCs w:val="28"/>
          <w:cs/>
        </w:rPr>
        <w:t>หัวหน้าสาขาวิชาระบาดวิทยา</w:t>
      </w:r>
    </w:p>
    <w:p w14:paraId="6E8592C5" w14:textId="77777777" w:rsidR="00E01F21" w:rsidRPr="002610DF" w:rsidRDefault="00E01F21" w:rsidP="00655049">
      <w:pPr>
        <w:spacing w:after="0" w:line="240" w:lineRule="auto"/>
        <w:rPr>
          <w:rFonts w:ascii="TH Sarabun New" w:hAnsi="TH Sarabun New" w:cs="TH Sarabun New" w:hint="cs"/>
          <w:sz w:val="22"/>
          <w:szCs w:val="22"/>
        </w:rPr>
      </w:pPr>
    </w:p>
    <w:p w14:paraId="6EC4FA8A" w14:textId="721BEE00" w:rsidR="005E3845" w:rsidRDefault="005E3845" w:rsidP="002610DF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ด้วย </w:t>
      </w:r>
      <w:r w:rsidR="00EB5CE5">
        <w:rPr>
          <w:rFonts w:ascii="TH Sarabun New" w:hAnsi="TH Sarabun New" w:cs="TH Sarabun New" w:hint="cs"/>
          <w:sz w:val="28"/>
          <w:szCs w:val="28"/>
          <w:cs/>
        </w:rPr>
        <w:t xml:space="preserve">นายแพทย์พลกฤต ขำวิชา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ตำแหน่ง </w:t>
      </w:r>
      <w:r w:rsidR="00EB5CE5">
        <w:rPr>
          <w:rFonts w:ascii="TH Sarabun New" w:hAnsi="TH Sarabun New" w:cs="TH Sarabun New" w:hint="cs"/>
          <w:sz w:val="28"/>
          <w:szCs w:val="28"/>
          <w:cs/>
        </w:rPr>
        <w:t xml:space="preserve">อาจารย์ </w:t>
      </w:r>
      <w:r>
        <w:rPr>
          <w:rFonts w:ascii="TH Sarabun New" w:hAnsi="TH Sarabun New" w:cs="TH Sarabun New" w:hint="cs"/>
          <w:sz w:val="28"/>
          <w:szCs w:val="28"/>
          <w:cs/>
        </w:rPr>
        <w:t>มีความประสงค์จัดซื้อ</w:t>
      </w:r>
      <w:r w:rsidR="00EB5CE5">
        <w:rPr>
          <w:rFonts w:ascii="TH Sarabun New" w:hAnsi="TH Sarabun New" w:cs="TH Sarabun New" w:hint="cs"/>
          <w:sz w:val="28"/>
          <w:szCs w:val="28"/>
          <w:cs/>
        </w:rPr>
        <w:t xml:space="preserve"> คอมพิวเตอร์โน๊ตบุ๊ค ยี่ห้อ </w:t>
      </w:r>
      <w:r w:rsidR="00EB5CE5">
        <w:rPr>
          <w:rFonts w:ascii="TH Sarabun New" w:hAnsi="TH Sarabun New" w:cs="TH Sarabun New"/>
          <w:sz w:val="28"/>
          <w:szCs w:val="28"/>
        </w:rPr>
        <w:t xml:space="preserve">MSI </w:t>
      </w:r>
      <w:r w:rsidR="00EB5CE5">
        <w:rPr>
          <w:rFonts w:ascii="TH Sarabun New" w:hAnsi="TH Sarabun New" w:cs="TH Sarabun New" w:hint="cs"/>
          <w:sz w:val="28"/>
          <w:szCs w:val="28"/>
          <w:cs/>
        </w:rPr>
        <w:t xml:space="preserve">รุ่น </w:t>
      </w:r>
      <w:r w:rsidR="00EB5CE5">
        <w:rPr>
          <w:rFonts w:ascii="TH Sarabun New" w:hAnsi="TH Sarabun New" w:cs="TH Sarabun New"/>
          <w:sz w:val="28"/>
          <w:szCs w:val="28"/>
        </w:rPr>
        <w:t xml:space="preserve">Creator M16 B13UXD </w:t>
      </w:r>
      <w:r>
        <w:rPr>
          <w:rFonts w:ascii="TH Sarabun New" w:hAnsi="TH Sarabun New" w:cs="TH Sarabun New" w:hint="cs"/>
          <w:sz w:val="28"/>
          <w:szCs w:val="28"/>
          <w:cs/>
        </w:rPr>
        <w:t>ด้วยวิธี</w:t>
      </w:r>
      <w:r w:rsidR="00EB5CE5">
        <w:rPr>
          <w:rFonts w:ascii="TH Sarabun New" w:hAnsi="TH Sarabun New" w:cs="TH Sarabun New" w:hint="cs"/>
          <w:sz w:val="28"/>
          <w:szCs w:val="28"/>
          <w:cs/>
        </w:rPr>
        <w:t xml:space="preserve"> การประกาศเชิญชวน/แข่งขันทั่วไป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ซึ่งมีรายละเอียด ดังนี้</w:t>
      </w:r>
    </w:p>
    <w:p w14:paraId="178092DF" w14:textId="77777777" w:rsidR="00E01F21" w:rsidRPr="002610DF" w:rsidRDefault="00E01F21" w:rsidP="00655049">
      <w:pPr>
        <w:spacing w:after="0" w:line="240" w:lineRule="auto"/>
        <w:rPr>
          <w:rFonts w:ascii="TH Sarabun New" w:hAnsi="TH Sarabun New" w:cs="TH Sarabun New" w:hint="cs"/>
          <w:sz w:val="22"/>
          <w:szCs w:val="22"/>
        </w:rPr>
      </w:pPr>
    </w:p>
    <w:p w14:paraId="52029C5D" w14:textId="34866246" w:rsidR="005E3845" w:rsidRDefault="005E3845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เหตุผลและความจำเป็น</w:t>
      </w:r>
    </w:p>
    <w:p w14:paraId="785098A7" w14:textId="38FA8E4E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เพื่อใช้ในการทำงานโดยเน้นการวิเคราะห์ข้อมูล โดยเครื่องต้องมีประสิทธิภาพสูงและพกพาได้ </w:t>
      </w:r>
    </w:p>
    <w:p w14:paraId="6B276EE4" w14:textId="05AAE8FF" w:rsidR="005E3845" w:rsidRDefault="005E3845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รายละเอียดคุณลักษณะของพัสดุ</w:t>
      </w:r>
    </w:p>
    <w:p w14:paraId="3F0C66E9" w14:textId="54A17076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คอมพิวเตอร์โน๊ตบุ๊ค ยี่ห้อ </w:t>
      </w:r>
      <w:r>
        <w:rPr>
          <w:rFonts w:ascii="TH Sarabun New" w:hAnsi="TH Sarabun New" w:cs="TH Sarabun New"/>
          <w:sz w:val="28"/>
          <w:szCs w:val="28"/>
        </w:rPr>
        <w:t xml:space="preserve">MSI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รุ่น </w:t>
      </w:r>
      <w:r>
        <w:rPr>
          <w:rFonts w:ascii="TH Sarabun New" w:hAnsi="TH Sarabun New" w:cs="TH Sarabun New"/>
          <w:sz w:val="28"/>
          <w:szCs w:val="28"/>
        </w:rPr>
        <w:t>Creator M16 B13UXD</w:t>
      </w:r>
    </w:p>
    <w:p w14:paraId="45624196" w14:textId="73BD9A37" w:rsidR="005E3845" w:rsidRDefault="005E3845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ราคากลางของพัสดุ</w:t>
      </w:r>
    </w:p>
    <w:p w14:paraId="2E92D86E" w14:textId="3EE52CD5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54,900 บาท</w:t>
      </w:r>
    </w:p>
    <w:p w14:paraId="55287F84" w14:textId="112FE5BF" w:rsidR="005E3845" w:rsidRDefault="005E3845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วงเงินที่จะขอซื้อ</w:t>
      </w:r>
    </w:p>
    <w:p w14:paraId="6AFBE367" w14:textId="1D89ECE2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เงินงบประมาณ โครงการ </w:t>
      </w:r>
      <w:r>
        <w:rPr>
          <w:rFonts w:ascii="TH Sarabun New" w:hAnsi="TH Sarabun New" w:cs="TH Sarabun New"/>
          <w:sz w:val="28"/>
          <w:szCs w:val="28"/>
        </w:rPr>
        <w:t>NIH</w:t>
      </w:r>
    </w:p>
    <w:p w14:paraId="5480BEFF" w14:textId="461F566F" w:rsidR="005E3845" w:rsidRDefault="005E3845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กำหนดระยะเวลาที่ต้องการใช้พัสดุนั้นหรือ</w:t>
      </w:r>
      <w:r w:rsidR="00E01F21">
        <w:rPr>
          <w:rFonts w:ascii="TH Sarabun New" w:hAnsi="TH Sarabun New" w:cs="TH Sarabun New" w:hint="cs"/>
          <w:sz w:val="28"/>
          <w:szCs w:val="28"/>
          <w:cs/>
        </w:rPr>
        <w:t>ให้งานนั้นแล้วเสร็จ</w:t>
      </w:r>
    </w:p>
    <w:p w14:paraId="01B4836B" w14:textId="6BBE007F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ภายในวันที่ 23 กันยายน พ.ศ. 2566</w:t>
      </w:r>
    </w:p>
    <w:p w14:paraId="2E2D473F" w14:textId="2C57B27F" w:rsidR="00E01F21" w:rsidRDefault="00E01F21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วิธีที่จะซื้อและเหตุผลที่ต้องซื้อ</w:t>
      </w:r>
    </w:p>
    <w:p w14:paraId="12D33D89" w14:textId="52D56949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การประกาศเชิญชวน/แข่งขันทั่วไป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โดยมีผู้เสนอราคาจำนวนทั้งสิ้น 2 ร้าน ได้แก่ </w:t>
      </w:r>
      <w:r>
        <w:rPr>
          <w:rFonts w:ascii="TH Sarabun New" w:hAnsi="TH Sarabun New" w:cs="TH Sarabun New"/>
          <w:sz w:val="28"/>
          <w:szCs w:val="28"/>
        </w:rPr>
        <w:t xml:space="preserve">J.I.B Computer group Co, Ltd. </w:t>
      </w:r>
      <w:r>
        <w:rPr>
          <w:rFonts w:ascii="TH Sarabun New" w:hAnsi="TH Sarabun New" w:cs="TH Sarabun New" w:hint="cs"/>
          <w:sz w:val="28"/>
          <w:szCs w:val="28"/>
          <w:cs/>
        </w:rPr>
        <w:t>และ ร้านวิสเนียร์ โซลูชัน แอนด์ คอนเซาท์แทนส์</w:t>
      </w:r>
    </w:p>
    <w:p w14:paraId="097B40A8" w14:textId="0F816A58" w:rsidR="00E01F21" w:rsidRDefault="00E01F21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หลักเกณฑ์การพิจารณาคัดเลือกข้อเสนอ</w:t>
      </w:r>
    </w:p>
    <w:p w14:paraId="6BE61609" w14:textId="4ED49B56" w:rsidR="00EB5CE5" w:rsidRDefault="00EB5CE5" w:rsidP="00EB5CE5">
      <w:pPr>
        <w:pStyle w:val="ListParagraph"/>
        <w:spacing w:after="0" w:line="240" w:lineRule="auto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การพิจารณาคัดเลือกข้อเสนอโดยใช้เกณฑ์ราคา</w:t>
      </w:r>
    </w:p>
    <w:p w14:paraId="19E76EA6" w14:textId="5EBA44E7" w:rsidR="00E01F21" w:rsidRDefault="00E01F21" w:rsidP="005E384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การขออนุมัติแต้งตั้งคณะกรรมการต่าง ๆ หรือ ผู้ตรวจรับพัสดุ</w:t>
      </w:r>
    </w:p>
    <w:p w14:paraId="2771640E" w14:textId="58F502D8" w:rsidR="00E01F21" w:rsidRDefault="00180801" w:rsidP="002610DF">
      <w:pPr>
        <w:spacing w:after="0" w:line="240" w:lineRule="auto"/>
        <w:ind w:firstLine="720"/>
        <w:rPr>
          <w:rFonts w:ascii="TH Sarabun New" w:hAnsi="TH Sarabun New" w:cs="TH Sarabun New" w:hint="cs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ขอแต่งตั้งนายฐากูร ปราบปรี</w:t>
      </w:r>
      <w:r w:rsidR="002610DF">
        <w:rPr>
          <w:rFonts w:ascii="TH Sarabun New" w:hAnsi="TH Sarabun New" w:cs="TH Sarabun New"/>
          <w:sz w:val="28"/>
          <w:szCs w:val="28"/>
        </w:rPr>
        <w:t xml:space="preserve"> 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>นักวิชาการคอมพิวเตอร์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และนาง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>สาว</w:t>
      </w:r>
      <w:r w:rsidR="002610DF" w:rsidRPr="002610DF">
        <w:rPr>
          <w:rFonts w:ascii="TH Sarabun New" w:hAnsi="TH Sarabun New" w:cs="TH Sarabun New"/>
          <w:sz w:val="28"/>
          <w:szCs w:val="28"/>
          <w:cs/>
        </w:rPr>
        <w:t>สุวรา หลิมจานนท์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 xml:space="preserve"> เจ้าหน้าที่ธุรการและผู้ประสานงานโครงการ </w:t>
      </w:r>
      <w:r w:rsidR="002610DF">
        <w:rPr>
          <w:rFonts w:ascii="TH Sarabun New" w:hAnsi="TH Sarabun New" w:cs="TH Sarabun New"/>
          <w:sz w:val="28"/>
          <w:szCs w:val="28"/>
        </w:rPr>
        <w:t>NIH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 xml:space="preserve"> เป็นผู้ทำหน้าที่ตรวจรับพัสดุให้เป็นไปตามเงื่อนไขของสัญญาหรือข้อตกลงนั้น</w:t>
      </w:r>
    </w:p>
    <w:p w14:paraId="361D761E" w14:textId="77777777" w:rsidR="002610DF" w:rsidRDefault="002610DF" w:rsidP="00180801">
      <w:pPr>
        <w:spacing w:after="0" w:line="240" w:lineRule="auto"/>
        <w:ind w:left="720"/>
        <w:rPr>
          <w:rFonts w:ascii="TH Sarabun New" w:hAnsi="TH Sarabun New" w:cs="TH Sarabun New" w:hint="cs"/>
          <w:sz w:val="28"/>
          <w:szCs w:val="28"/>
        </w:rPr>
      </w:pPr>
    </w:p>
    <w:p w14:paraId="4AEAE328" w14:textId="0D455BF2" w:rsidR="00AC1045" w:rsidRPr="006B2B36" w:rsidRDefault="00E01F21" w:rsidP="002610DF">
      <w:pPr>
        <w:spacing w:after="0" w:line="240" w:lineRule="auto"/>
        <w:ind w:firstLine="360"/>
        <w:jc w:val="thaiDistribute"/>
        <w:rPr>
          <w:rFonts w:ascii="TH Sarabun New" w:hAnsi="TH Sarabun New" w:cs="TH Sarabun New" w:hint="cs"/>
          <w:b/>
          <w:bCs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จึงเรียนมาเพื่อโปรดพิจารณา หากเห็นชอบ ขอได้โปรดอนุมัติให้ดำเนินการตามรายละเอียดในรายงานขอซื้อดังกล่าวข้างต้น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84"/>
        <w:gridCol w:w="2998"/>
      </w:tblGrid>
      <w:tr w:rsidR="00E01F21" w:rsidRPr="006B2B36" w14:paraId="1375E1CD" w14:textId="77777777" w:rsidTr="002610DF">
        <w:tc>
          <w:tcPr>
            <w:tcW w:w="1963" w:type="pct"/>
            <w:vAlign w:val="bottom"/>
          </w:tcPr>
          <w:p w14:paraId="7A67DB5A" w14:textId="77777777" w:rsidR="00E01F21" w:rsidRPr="006B2B36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..</w:t>
            </w: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  <w:p w14:paraId="7D5706E0" w14:textId="77777777" w:rsidR="00E01F21" w:rsidRPr="006B2B36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(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นายมะเพาซีส ดือราวี</w:t>
            </w: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)</w:t>
            </w:r>
          </w:p>
          <w:p w14:paraId="309898E2" w14:textId="0521FBDD" w:rsidR="00E01F21" w:rsidRPr="006B2B36" w:rsidRDefault="00E01F21" w:rsidP="00E01F21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เจ้าหน้าที่พัสดุ</w:t>
            </w:r>
          </w:p>
        </w:tc>
        <w:tc>
          <w:tcPr>
            <w:tcW w:w="1376" w:type="pct"/>
          </w:tcPr>
          <w:p w14:paraId="189695E7" w14:textId="77777777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61" w:type="pct"/>
            <w:vAlign w:val="bottom"/>
          </w:tcPr>
          <w:p w14:paraId="130C55E5" w14:textId="4A361A2A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CC1A549" w14:textId="77777777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อนุมัติ</w:t>
            </w:r>
          </w:p>
          <w:p w14:paraId="2C1C9BA4" w14:textId="77777777" w:rsidR="00E01F21" w:rsidRDefault="00E01F21" w:rsidP="00E01F21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</w:p>
          <w:p w14:paraId="3DD929A6" w14:textId="77777777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E36B046" w14:textId="77777777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</w:t>
            </w:r>
          </w:p>
          <w:p w14:paraId="44244ABB" w14:textId="77777777" w:rsidR="00E01F21" w:rsidRPr="006B2B36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( ศ.ดร.ทิพวรรณ เลียบสื่อตระกูล )</w:t>
            </w:r>
          </w:p>
          <w:p w14:paraId="60D62C7F" w14:textId="3F53BF27" w:rsidR="00E01F21" w:rsidRPr="006B2B36" w:rsidRDefault="00E01F21" w:rsidP="00E01F21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หัวหน้าสาขาวิชาระบาดวิทยา</w:t>
            </w:r>
          </w:p>
        </w:tc>
      </w:tr>
    </w:tbl>
    <w:p w14:paraId="2C642AE6" w14:textId="77777777" w:rsidR="00014473" w:rsidRPr="00AC1045" w:rsidRDefault="00014473" w:rsidP="002610DF">
      <w:pPr>
        <w:spacing w:after="0" w:line="240" w:lineRule="auto"/>
        <w:rPr>
          <w:rFonts w:ascii="TH Sarabun New" w:hAnsi="TH Sarabun New" w:cs="TH Sarabun New" w:hint="cs"/>
          <w:sz w:val="28"/>
          <w:szCs w:val="28"/>
          <w:cs/>
        </w:rPr>
      </w:pPr>
    </w:p>
    <w:sectPr w:rsidR="00014473" w:rsidRPr="00AC1045" w:rsidSect="002610DF">
      <w:headerReference w:type="default" r:id="rId11"/>
      <w:pgSz w:w="11906" w:h="16838" w:code="9"/>
      <w:pgMar w:top="1134" w:right="1440" w:bottom="567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6C96" w14:textId="77777777" w:rsidR="00BD6154" w:rsidRDefault="00BD6154" w:rsidP="005B504F">
      <w:pPr>
        <w:spacing w:after="0" w:line="240" w:lineRule="auto"/>
      </w:pPr>
      <w:r>
        <w:separator/>
      </w:r>
    </w:p>
  </w:endnote>
  <w:endnote w:type="continuationSeparator" w:id="0">
    <w:p w14:paraId="3619DE7F" w14:textId="77777777" w:rsidR="00BD6154" w:rsidRDefault="00BD6154" w:rsidP="005B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249E" w14:textId="77777777" w:rsidR="00BD6154" w:rsidRDefault="00BD6154" w:rsidP="005B504F">
      <w:pPr>
        <w:spacing w:after="0" w:line="240" w:lineRule="auto"/>
      </w:pPr>
      <w:r>
        <w:separator/>
      </w:r>
    </w:p>
  </w:footnote>
  <w:footnote w:type="continuationSeparator" w:id="0">
    <w:p w14:paraId="3A95AE88" w14:textId="77777777" w:rsidR="00BD6154" w:rsidRDefault="00BD6154" w:rsidP="005B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2"/>
      <w:gridCol w:w="6134"/>
    </w:tblGrid>
    <w:tr w:rsidR="00F60726" w:rsidRPr="00F60726" w14:paraId="25A64D28" w14:textId="77777777" w:rsidTr="00727E63">
      <w:tc>
        <w:tcPr>
          <w:tcW w:w="1602" w:type="pct"/>
        </w:tcPr>
        <w:p w14:paraId="1C6F4953" w14:textId="046C6B31" w:rsidR="00F60726" w:rsidRPr="00F60726" w:rsidRDefault="00F60726" w:rsidP="00F60726">
          <w:pPr>
            <w:pStyle w:val="Header"/>
            <w:rPr>
              <w:rFonts w:ascii="TH SarabunPSK" w:hAnsi="TH SarabunPSK" w:cs="TH SarabunPSK" w:hint="cs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</w:rPr>
            <w:t>Form_ss_0</w:t>
          </w:r>
          <w:r w:rsidR="00E01F21">
            <w:rPr>
              <w:rFonts w:ascii="TH SarabunPSK" w:hAnsi="TH SarabunPSK" w:cs="TH SarabunPSK" w:hint="cs"/>
              <w:sz w:val="28"/>
              <w:szCs w:val="28"/>
              <w:cs/>
            </w:rPr>
            <w:t>4</w:t>
          </w:r>
        </w:p>
      </w:tc>
      <w:tc>
        <w:tcPr>
          <w:tcW w:w="3398" w:type="pct"/>
        </w:tcPr>
        <w:p w14:paraId="745CC2B3" w14:textId="1D885142" w:rsidR="00F60726" w:rsidRPr="00F60726" w:rsidRDefault="00F60726" w:rsidP="00F60726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</w:p>
      </w:tc>
    </w:tr>
  </w:tbl>
  <w:p w14:paraId="2F2DB86C" w14:textId="7F9F6B95" w:rsidR="005B504F" w:rsidRPr="00F60726" w:rsidRDefault="005B504F" w:rsidP="00F60726">
    <w:pPr>
      <w:pStyle w:val="Header"/>
      <w:rPr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73D6"/>
    <w:multiLevelType w:val="hybridMultilevel"/>
    <w:tmpl w:val="B036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F"/>
    <w:rsid w:val="00014473"/>
    <w:rsid w:val="00081F87"/>
    <w:rsid w:val="001010D4"/>
    <w:rsid w:val="00117476"/>
    <w:rsid w:val="00180801"/>
    <w:rsid w:val="002610DF"/>
    <w:rsid w:val="00371688"/>
    <w:rsid w:val="003E2893"/>
    <w:rsid w:val="004B77C2"/>
    <w:rsid w:val="005B504F"/>
    <w:rsid w:val="005E3845"/>
    <w:rsid w:val="00655049"/>
    <w:rsid w:val="006B2B36"/>
    <w:rsid w:val="006E027B"/>
    <w:rsid w:val="00727D57"/>
    <w:rsid w:val="00727E63"/>
    <w:rsid w:val="007C21F8"/>
    <w:rsid w:val="009951DA"/>
    <w:rsid w:val="009E2204"/>
    <w:rsid w:val="00A31DF0"/>
    <w:rsid w:val="00A975F2"/>
    <w:rsid w:val="00AC1045"/>
    <w:rsid w:val="00B225BC"/>
    <w:rsid w:val="00B4283D"/>
    <w:rsid w:val="00BD6154"/>
    <w:rsid w:val="00D33C9E"/>
    <w:rsid w:val="00E01F21"/>
    <w:rsid w:val="00EB5CE5"/>
    <w:rsid w:val="00F60726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7EF2"/>
  <w15:chartTrackingRefBased/>
  <w15:docId w15:val="{E08C3C3B-18BC-4FAE-8585-99424A7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UPC"/>
        <w:sz w:val="36"/>
        <w:szCs w:val="4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5B504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B504F"/>
    <w:rPr>
      <w:rFonts w:cs="Angsana New"/>
    </w:rPr>
  </w:style>
  <w:style w:type="table" w:styleId="TableGrid">
    <w:name w:val="Table Grid"/>
    <w:basedOn w:val="TableNormal"/>
    <w:uiPriority w:val="39"/>
    <w:rsid w:val="007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F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E6731B1D2FE7748B49665B373439E53" ma:contentTypeVersion="7" ma:contentTypeDescription="สร้างเอกสารใหม่" ma:contentTypeScope="" ma:versionID="d5209ab307605d70fdaea558a2e3e6e9">
  <xsd:schema xmlns:xsd="http://www.w3.org/2001/XMLSchema" xmlns:xs="http://www.w3.org/2001/XMLSchema" xmlns:p="http://schemas.microsoft.com/office/2006/metadata/properties" xmlns:ns3="1b383f5a-8287-41d2-b474-8809e84bc4a5" targetNamespace="http://schemas.microsoft.com/office/2006/metadata/properties" ma:root="true" ma:fieldsID="68680da0ba8486ac2119cdfd6368f9bf" ns3:_="">
    <xsd:import namespace="1b383f5a-8287-41d2-b474-8809e84bc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3f5a-8287-41d2-b474-8809e84bc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CB048-3EF9-4A35-8FED-81477095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83f5a-8287-41d2-b474-8809e84bc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35074-8AB1-4AE4-A093-12A2A439C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DC6C7-A4E6-42E7-947B-17CC8AB3B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TAGOON PRAPPRE</dc:creator>
  <cp:keywords/>
  <dc:description/>
  <cp:lastModifiedBy>Tagoon Prappre (ฐากูร ปราบปรี)</cp:lastModifiedBy>
  <cp:revision>5</cp:revision>
  <cp:lastPrinted>2022-01-05T05:16:00Z</cp:lastPrinted>
  <dcterms:created xsi:type="dcterms:W3CDTF">2023-09-21T02:36:00Z</dcterms:created>
  <dcterms:modified xsi:type="dcterms:W3CDTF">2023-09-21T03:47:00Z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0x0101005E6731B1D2FE7748B49665B373439E53</vt:lpwstr>
  </property>
</Properties>
</file>